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D1737" w14:textId="72C9CCE5" w:rsidR="005122CA" w:rsidRPr="00F36B2A" w:rsidRDefault="006D4F2A" w:rsidP="006D4F2A">
      <w:pPr>
        <w:keepNext/>
        <w:spacing w:before="120" w:after="120" w:line="240" w:lineRule="auto"/>
        <w:jc w:val="center"/>
        <w:rPr>
          <w:rFonts w:eastAsia="Calibri" w:cstheme="minorHAnsi"/>
          <w:b/>
          <w:bCs/>
          <w:lang w:eastAsia="bg-BG"/>
        </w:rPr>
      </w:pPr>
      <w:bookmarkStart w:id="0" w:name="_Hlk86667769"/>
      <w:r w:rsidRPr="00F36B2A">
        <w:rPr>
          <w:rFonts w:eastAsia="Calibri" w:cstheme="minorHAnsi"/>
          <w:b/>
          <w:lang w:eastAsia="bg-BG"/>
        </w:rPr>
        <w:t xml:space="preserve">DECLARATION </w:t>
      </w:r>
      <w:r w:rsidR="004C1A73" w:rsidRPr="00F36B2A">
        <w:rPr>
          <w:rFonts w:cstheme="minorHAnsi"/>
          <w:b/>
          <w:bCs/>
          <w:color w:val="000000"/>
          <w:lang w:bidi="en-US"/>
        </w:rPr>
        <w:t>OF ELIGIBILITY</w:t>
      </w:r>
    </w:p>
    <w:p w14:paraId="4CB66E2E" w14:textId="77777777" w:rsidR="005122CA" w:rsidRPr="00F36B2A" w:rsidRDefault="005122CA" w:rsidP="005122CA">
      <w:pPr>
        <w:keepNext/>
        <w:spacing w:before="120" w:after="120" w:line="240" w:lineRule="auto"/>
        <w:jc w:val="center"/>
        <w:rPr>
          <w:rFonts w:cstheme="minorHAnsi"/>
          <w:lang w:val="en-US"/>
        </w:rPr>
      </w:pPr>
      <w:bookmarkStart w:id="1" w:name="_GoBack"/>
      <w:bookmarkEnd w:id="0"/>
      <w:bookmarkEnd w:id="1"/>
    </w:p>
    <w:p w14:paraId="27F04AEB" w14:textId="10497197" w:rsidR="00CD4C2E" w:rsidRPr="00F36B2A" w:rsidRDefault="00591D00" w:rsidP="00CD4C2E">
      <w:pPr>
        <w:keepNext/>
        <w:spacing w:before="120" w:after="120" w:line="240" w:lineRule="auto"/>
        <w:jc w:val="both"/>
        <w:rPr>
          <w:rFonts w:eastAsia="Calibri" w:cstheme="minorHAnsi"/>
          <w:lang w:eastAsia="bg-BG"/>
        </w:rPr>
      </w:pPr>
      <w:bookmarkStart w:id="2" w:name="_Hlk86663298"/>
      <w:r w:rsidRPr="00F36B2A">
        <w:rPr>
          <w:rFonts w:eastAsia="Calibri" w:cstheme="minorHAnsi"/>
          <w:bCs/>
          <w:lang w:val="bg-BG" w:eastAsia="bg-BG"/>
        </w:rPr>
        <w:t>Т</w:t>
      </w:r>
      <w:r w:rsidR="006D4F2A" w:rsidRPr="00F36B2A">
        <w:rPr>
          <w:rFonts w:eastAsia="Calibri" w:cstheme="minorHAnsi"/>
          <w:bCs/>
          <w:lang w:eastAsia="bg-BG"/>
        </w:rPr>
        <w:t>he undersigned</w:t>
      </w:r>
      <w:r w:rsidR="006D4F2A" w:rsidRPr="00F36B2A">
        <w:rPr>
          <w:rFonts w:eastAsia="Calibri" w:cstheme="minorHAnsi"/>
          <w:b/>
          <w:lang w:eastAsia="bg-BG"/>
        </w:rPr>
        <w:t xml:space="preserve"> </w:t>
      </w:r>
      <w:r w:rsidR="006D4F2A" w:rsidRPr="00F36B2A">
        <w:rPr>
          <w:rFonts w:eastAsia="Calibri" w:cstheme="minorHAnsi"/>
          <w:lang w:eastAsia="bg-BG"/>
        </w:rPr>
        <w:t>[</w:t>
      </w:r>
      <w:r w:rsidR="006D4F2A" w:rsidRPr="00F36B2A">
        <w:rPr>
          <w:rFonts w:eastAsia="Calibri" w:cstheme="minorHAnsi"/>
          <w:b/>
          <w:bCs/>
          <w:i/>
          <w:lang w:eastAsia="bg-BG"/>
        </w:rPr>
        <w:t>full names</w:t>
      </w:r>
      <w:r w:rsidR="006D4F2A" w:rsidRPr="00F36B2A">
        <w:rPr>
          <w:rFonts w:eastAsia="Calibri" w:cstheme="minorHAnsi"/>
          <w:lang w:eastAsia="bg-BG"/>
        </w:rPr>
        <w:t>]</w:t>
      </w:r>
      <w:r w:rsidR="00CD4C2E" w:rsidRPr="00F36B2A">
        <w:rPr>
          <w:rFonts w:eastAsia="Calibri" w:cstheme="minorHAnsi"/>
          <w:lang w:eastAsia="bg-BG"/>
        </w:rPr>
        <w:t xml:space="preserve"> - </w:t>
      </w:r>
      <w:r w:rsidR="00620414" w:rsidRPr="00F36B2A">
        <w:rPr>
          <w:rFonts w:eastAsia="Calibri" w:cstheme="minorHAnsi"/>
          <w:bCs/>
          <w:lang w:val="en-US" w:eastAsia="bg-BG"/>
        </w:rPr>
        <w:t>[representative position]</w:t>
      </w:r>
      <w:r w:rsidR="00CD4C2E" w:rsidRPr="00F36B2A">
        <w:rPr>
          <w:rFonts w:eastAsia="Calibri" w:cstheme="minorHAnsi"/>
          <w:bCs/>
          <w:lang w:val="en-US" w:eastAsia="bg-BG"/>
        </w:rPr>
        <w:t>,</w:t>
      </w:r>
      <w:r w:rsidRPr="00F36B2A">
        <w:rPr>
          <w:rFonts w:eastAsia="Calibri" w:cstheme="minorHAnsi"/>
          <w:lang w:eastAsia="bg-BG"/>
        </w:rPr>
        <w:t xml:space="preserve"> </w:t>
      </w:r>
    </w:p>
    <w:p w14:paraId="222A0C61" w14:textId="6C976C1E" w:rsidR="006D4F2A" w:rsidRPr="00F36B2A" w:rsidRDefault="00CD4C2E">
      <w:pPr>
        <w:keepNext/>
        <w:spacing w:before="120" w:after="120" w:line="240" w:lineRule="auto"/>
        <w:jc w:val="both"/>
        <w:rPr>
          <w:rFonts w:eastAsia="Calibri" w:cstheme="minorHAnsi"/>
          <w:lang w:eastAsia="bg-BG"/>
        </w:rPr>
      </w:pPr>
      <w:proofErr w:type="gramStart"/>
      <w:r w:rsidRPr="00F36B2A">
        <w:rPr>
          <w:rFonts w:eastAsia="Calibri" w:cstheme="minorHAnsi"/>
          <w:bCs/>
          <w:lang w:val="en-US" w:eastAsia="bg-BG"/>
        </w:rPr>
        <w:t>i</w:t>
      </w:r>
      <w:r w:rsidRPr="00F36B2A">
        <w:rPr>
          <w:rFonts w:eastAsia="Calibri" w:cstheme="minorHAnsi"/>
          <w:bCs/>
          <w:lang w:eastAsia="bg-BG"/>
        </w:rPr>
        <w:t>n</w:t>
      </w:r>
      <w:proofErr w:type="gramEnd"/>
      <w:r w:rsidRPr="00F36B2A">
        <w:rPr>
          <w:rFonts w:eastAsia="Calibri" w:cstheme="minorHAnsi"/>
          <w:bCs/>
          <w:lang w:eastAsia="bg-BG"/>
        </w:rPr>
        <w:t xml:space="preserve"> my capacity as</w:t>
      </w:r>
      <w:r w:rsidRPr="00F36B2A">
        <w:rPr>
          <w:rFonts w:eastAsia="Calibri" w:cstheme="minorHAnsi"/>
          <w:bCs/>
          <w:lang w:val="bg-BG" w:eastAsia="bg-BG"/>
        </w:rPr>
        <w:t xml:space="preserve"> </w:t>
      </w:r>
      <w:r w:rsidR="006D4F2A" w:rsidRPr="00F36B2A">
        <w:rPr>
          <w:rFonts w:eastAsia="Calibri" w:cstheme="minorHAnsi"/>
          <w:lang w:eastAsia="bg-BG"/>
        </w:rPr>
        <w:t>[</w:t>
      </w:r>
      <w:r w:rsidR="006D4F2A" w:rsidRPr="00F36B2A">
        <w:rPr>
          <w:rFonts w:eastAsia="Calibri" w:cstheme="minorHAnsi"/>
          <w:b/>
          <w:bCs/>
          <w:i/>
          <w:lang w:eastAsia="bg-BG"/>
        </w:rPr>
        <w:t>legal / authorized</w:t>
      </w:r>
      <w:r w:rsidR="006D4F2A" w:rsidRPr="00F36B2A">
        <w:rPr>
          <w:rFonts w:eastAsia="Calibri" w:cstheme="minorHAnsi"/>
          <w:lang w:eastAsia="bg-BG"/>
        </w:rPr>
        <w:t>] representative of</w:t>
      </w:r>
      <w:r w:rsidR="006D4F2A" w:rsidRPr="00F36B2A">
        <w:rPr>
          <w:rFonts w:eastAsia="Calibri" w:cstheme="minorHAnsi"/>
          <w:b/>
          <w:lang w:eastAsia="bg-BG"/>
        </w:rPr>
        <w:t xml:space="preserve"> </w:t>
      </w:r>
      <w:r w:rsidR="006D4F2A" w:rsidRPr="00F36B2A">
        <w:rPr>
          <w:rFonts w:eastAsia="Calibri" w:cstheme="minorHAnsi"/>
          <w:lang w:eastAsia="bg-BG"/>
        </w:rPr>
        <w:t>[</w:t>
      </w:r>
      <w:bookmarkStart w:id="3" w:name="_Hlk514691597"/>
      <w:r w:rsidR="006D4F2A" w:rsidRPr="00F36B2A">
        <w:rPr>
          <w:rFonts w:eastAsia="Calibri" w:cstheme="minorHAnsi"/>
          <w:b/>
          <w:bCs/>
          <w:i/>
          <w:lang w:eastAsia="bg-BG"/>
        </w:rPr>
        <w:t xml:space="preserve">name of </w:t>
      </w:r>
      <w:r w:rsidR="00620414" w:rsidRPr="00F36B2A">
        <w:rPr>
          <w:rFonts w:eastAsia="Calibri" w:cstheme="minorHAnsi"/>
          <w:b/>
          <w:bCs/>
          <w:i/>
          <w:lang w:eastAsia="bg-BG"/>
        </w:rPr>
        <w:t xml:space="preserve">the </w:t>
      </w:r>
      <w:r w:rsidR="006D4F2A" w:rsidRPr="00F36B2A">
        <w:rPr>
          <w:rFonts w:eastAsia="Calibri" w:cstheme="minorHAnsi"/>
          <w:b/>
          <w:bCs/>
          <w:i/>
          <w:lang w:eastAsia="bg-BG"/>
        </w:rPr>
        <w:t>Bidder</w:t>
      </w:r>
      <w:bookmarkEnd w:id="3"/>
      <w:r w:rsidR="006D4F2A" w:rsidRPr="00F36B2A">
        <w:rPr>
          <w:rFonts w:eastAsia="Calibri" w:cstheme="minorHAnsi"/>
          <w:lang w:eastAsia="bg-BG"/>
        </w:rPr>
        <w:t>],</w:t>
      </w:r>
    </w:p>
    <w:p w14:paraId="4229A1DB" w14:textId="040ACF6B" w:rsidR="006D4F2A" w:rsidRPr="00F36B2A" w:rsidRDefault="00CD4C2E" w:rsidP="006D4F2A">
      <w:pPr>
        <w:keepNext/>
        <w:spacing w:before="120" w:after="120" w:line="240" w:lineRule="auto"/>
        <w:jc w:val="both"/>
        <w:rPr>
          <w:rFonts w:eastAsia="Calibri" w:cstheme="minorHAnsi"/>
          <w:b/>
          <w:lang w:eastAsia="bg-BG"/>
        </w:rPr>
      </w:pPr>
      <w:proofErr w:type="gramStart"/>
      <w:r w:rsidRPr="00F36B2A">
        <w:rPr>
          <w:rFonts w:eastAsia="Calibri" w:cstheme="minorHAnsi"/>
          <w:bCs/>
          <w:lang w:val="en-US" w:eastAsia="bg-BG"/>
        </w:rPr>
        <w:t>w</w:t>
      </w:r>
      <w:proofErr w:type="spellStart"/>
      <w:r w:rsidR="006D4F2A" w:rsidRPr="00F36B2A">
        <w:rPr>
          <w:rFonts w:eastAsia="Calibri" w:cstheme="minorHAnsi"/>
          <w:bCs/>
          <w:lang w:eastAsia="bg-BG"/>
        </w:rPr>
        <w:t>ith</w:t>
      </w:r>
      <w:proofErr w:type="spellEnd"/>
      <w:proofErr w:type="gramEnd"/>
      <w:r w:rsidR="00110711">
        <w:rPr>
          <w:rFonts w:eastAsia="Calibri" w:cstheme="minorHAnsi"/>
          <w:bCs/>
          <w:lang w:eastAsia="bg-BG"/>
        </w:rPr>
        <w:t xml:space="preserve"> </w:t>
      </w:r>
      <w:r w:rsidR="006D4F2A" w:rsidRPr="00F36B2A">
        <w:rPr>
          <w:rFonts w:eastAsia="Calibri" w:cstheme="minorHAnsi"/>
          <w:bCs/>
          <w:lang w:eastAsia="bg-BG"/>
        </w:rPr>
        <w:t>identification code/No.</w:t>
      </w:r>
      <w:r w:rsidR="006D4F2A" w:rsidRPr="00F36B2A">
        <w:rPr>
          <w:rFonts w:eastAsia="Calibri" w:cstheme="minorHAnsi"/>
          <w:b/>
          <w:lang w:eastAsia="bg-BG"/>
        </w:rPr>
        <w:t xml:space="preserve"> </w:t>
      </w:r>
      <w:r w:rsidR="006D4F2A" w:rsidRPr="00F36B2A">
        <w:rPr>
          <w:rFonts w:eastAsia="Calibri" w:cstheme="minorHAnsi"/>
          <w:lang w:eastAsia="bg-BG"/>
        </w:rPr>
        <w:t>[</w:t>
      </w:r>
      <w:r w:rsidR="006D4F2A" w:rsidRPr="00F36B2A">
        <w:rPr>
          <w:rFonts w:eastAsia="Calibri" w:cstheme="minorHAnsi"/>
          <w:b/>
          <w:bCs/>
          <w:i/>
          <w:lang w:eastAsia="bg-BG"/>
        </w:rPr>
        <w:t>UIC</w:t>
      </w:r>
      <w:r w:rsidR="006D4F2A" w:rsidRPr="00F36B2A">
        <w:rPr>
          <w:rFonts w:eastAsia="Calibri" w:cstheme="minorHAnsi"/>
          <w:i/>
          <w:lang w:eastAsia="bg-BG"/>
        </w:rPr>
        <w:t xml:space="preserve"> </w:t>
      </w:r>
      <w:r w:rsidR="00C014E9" w:rsidRPr="00F36B2A">
        <w:rPr>
          <w:rFonts w:eastAsia="Calibri" w:cstheme="minorHAnsi"/>
          <w:i/>
          <w:lang w:eastAsia="bg-BG"/>
        </w:rPr>
        <w:t>-</w:t>
      </w:r>
      <w:r w:rsidR="006D4F2A" w:rsidRPr="00F36B2A">
        <w:rPr>
          <w:rFonts w:eastAsia="Calibri" w:cstheme="minorHAnsi"/>
          <w:i/>
          <w:lang w:eastAsia="bg-BG"/>
        </w:rPr>
        <w:t xml:space="preserve"> company number at a commercial register / equivalent identification number</w:t>
      </w:r>
      <w:r w:rsidR="006D4F2A" w:rsidRPr="00F36B2A">
        <w:rPr>
          <w:rFonts w:eastAsia="Calibri" w:cstheme="minorHAnsi"/>
          <w:lang w:eastAsia="bg-BG"/>
        </w:rPr>
        <w:t>],</w:t>
      </w:r>
      <w:r w:rsidR="006D4F2A" w:rsidRPr="00F36B2A">
        <w:rPr>
          <w:rFonts w:eastAsia="Calibri" w:cstheme="minorHAnsi"/>
          <w:b/>
          <w:lang w:eastAsia="bg-BG"/>
        </w:rPr>
        <w:t xml:space="preserve"> </w:t>
      </w:r>
    </w:p>
    <w:p w14:paraId="52332660" w14:textId="2A924A05" w:rsidR="006D4F2A" w:rsidRPr="00F36B2A" w:rsidRDefault="00CD4C2E" w:rsidP="006D4F2A">
      <w:pPr>
        <w:keepNext/>
        <w:spacing w:before="120" w:after="120" w:line="240" w:lineRule="auto"/>
        <w:jc w:val="both"/>
        <w:rPr>
          <w:rFonts w:eastAsia="Calibri" w:cstheme="minorHAnsi"/>
          <w:b/>
          <w:lang w:eastAsia="bg-BG"/>
        </w:rPr>
      </w:pPr>
      <w:proofErr w:type="gramStart"/>
      <w:r w:rsidRPr="00F36B2A">
        <w:rPr>
          <w:rFonts w:eastAsia="Calibri" w:cstheme="minorHAnsi"/>
          <w:bCs/>
          <w:lang w:eastAsia="bg-BG"/>
        </w:rPr>
        <w:t>h</w:t>
      </w:r>
      <w:r w:rsidR="006D4F2A" w:rsidRPr="00F36B2A">
        <w:rPr>
          <w:rFonts w:eastAsia="Calibri" w:cstheme="minorHAnsi"/>
          <w:bCs/>
          <w:lang w:eastAsia="bg-BG"/>
        </w:rPr>
        <w:t>aving</w:t>
      </w:r>
      <w:proofErr w:type="gramEnd"/>
      <w:r w:rsidR="006D4F2A" w:rsidRPr="00F36B2A">
        <w:rPr>
          <w:rFonts w:eastAsia="Calibri" w:cstheme="minorHAnsi"/>
          <w:bCs/>
          <w:lang w:eastAsia="bg-BG"/>
        </w:rPr>
        <w:t xml:space="preserve"> a seat and registered office</w:t>
      </w:r>
      <w:r w:rsidR="006D4F2A" w:rsidRPr="00F36B2A">
        <w:rPr>
          <w:rFonts w:eastAsia="Calibri" w:cstheme="minorHAnsi"/>
          <w:b/>
          <w:lang w:eastAsia="bg-BG"/>
        </w:rPr>
        <w:t xml:space="preserve">: </w:t>
      </w:r>
      <w:r w:rsidR="006D4F2A" w:rsidRPr="00F36B2A">
        <w:rPr>
          <w:rFonts w:eastAsia="Calibri" w:cstheme="minorHAnsi"/>
          <w:lang w:eastAsia="bg-BG"/>
        </w:rPr>
        <w:t>[</w:t>
      </w:r>
      <w:r w:rsidR="006D4F2A" w:rsidRPr="00F36B2A">
        <w:rPr>
          <w:rFonts w:eastAsia="Calibri" w:cstheme="minorHAnsi"/>
          <w:i/>
          <w:lang w:eastAsia="bg-BG"/>
        </w:rPr>
        <w:t>country, town, No. str., other</w:t>
      </w:r>
      <w:r w:rsidR="006D4F2A" w:rsidRPr="00F36B2A">
        <w:rPr>
          <w:rFonts w:eastAsia="Calibri" w:cstheme="minorHAnsi"/>
          <w:lang w:eastAsia="bg-BG"/>
        </w:rPr>
        <w:t>],</w:t>
      </w:r>
    </w:p>
    <w:p w14:paraId="735714FB" w14:textId="77777777" w:rsidR="0033704A" w:rsidRPr="00F36B2A" w:rsidRDefault="0033704A" w:rsidP="00C95BF3">
      <w:pPr>
        <w:shd w:val="clear" w:color="auto" w:fill="FFFFFF"/>
        <w:spacing w:after="0" w:line="240" w:lineRule="auto"/>
        <w:ind w:firstLine="540"/>
        <w:jc w:val="both"/>
        <w:rPr>
          <w:rFonts w:eastAsia="Calibri" w:cstheme="minorHAnsi"/>
          <w:b/>
          <w:lang w:eastAsia="bg-BG"/>
        </w:rPr>
      </w:pPr>
    </w:p>
    <w:p w14:paraId="776E9CF9" w14:textId="4B72241F" w:rsidR="003B6679" w:rsidRPr="007B78AC" w:rsidRDefault="00620414" w:rsidP="007B78AC">
      <w:pPr>
        <w:spacing w:after="0"/>
        <w:jc w:val="both"/>
        <w:rPr>
          <w:rFonts w:ascii="Times New Roman" w:hAnsi="Times New Roman" w:cs="Times New Roman"/>
          <w:lang w:val="en-US"/>
        </w:rPr>
      </w:pPr>
      <w:bookmarkStart w:id="4" w:name="_Hlk85470089"/>
      <w:r w:rsidRPr="007B78AC">
        <w:rPr>
          <w:rFonts w:eastAsia="Calibri" w:cstheme="minorHAnsi"/>
          <w:bCs/>
          <w:lang w:eastAsia="bg-BG"/>
        </w:rPr>
        <w:t>In relation to participation of [</w:t>
      </w:r>
      <w:r w:rsidRPr="007B78AC">
        <w:rPr>
          <w:rFonts w:eastAsia="Calibri" w:cstheme="minorHAnsi"/>
          <w:b/>
          <w:i/>
          <w:lang w:eastAsia="bg-BG"/>
        </w:rPr>
        <w:t>name of the Bidder</w:t>
      </w:r>
      <w:r w:rsidRPr="007B78AC">
        <w:rPr>
          <w:rFonts w:eastAsia="Calibri" w:cstheme="minorHAnsi"/>
          <w:bCs/>
          <w:lang w:eastAsia="bg-BG"/>
        </w:rPr>
        <w:t>]</w:t>
      </w:r>
      <w:r w:rsidR="00C95BF3" w:rsidRPr="007B78AC">
        <w:rPr>
          <w:rFonts w:eastAsia="Calibri" w:cstheme="minorHAnsi"/>
          <w:bCs/>
          <w:lang w:eastAsia="bg-BG"/>
        </w:rPr>
        <w:t xml:space="preserve"> in </w:t>
      </w:r>
      <w:r w:rsidR="0033704A" w:rsidRPr="007B78AC">
        <w:rPr>
          <w:rFonts w:eastAsia="Calibri" w:cstheme="minorHAnsi"/>
          <w:bCs/>
          <w:lang w:eastAsia="bg-BG"/>
        </w:rPr>
        <w:t xml:space="preserve">the </w:t>
      </w:r>
      <w:r w:rsidR="00C95BF3" w:rsidRPr="007B78AC">
        <w:rPr>
          <w:rFonts w:eastAsia="Calibri" w:cstheme="minorHAnsi"/>
          <w:bCs/>
          <w:lang w:eastAsia="bg-BG"/>
        </w:rPr>
        <w:t xml:space="preserve">tender procedure with </w:t>
      </w:r>
      <w:r w:rsidR="00C95BF3" w:rsidRPr="007B78AC">
        <w:rPr>
          <w:rFonts w:eastAsia="Times New Roman" w:cstheme="minorHAnsi"/>
          <w:bCs/>
          <w:noProof/>
          <w:spacing w:val="4"/>
          <w:lang w:eastAsia="bg-BG"/>
        </w:rPr>
        <w:t>subject</w:t>
      </w:r>
      <w:r w:rsidR="00C95BF3" w:rsidRPr="007B78AC">
        <w:rPr>
          <w:rFonts w:eastAsia="Times New Roman" w:cstheme="minorHAnsi"/>
          <w:noProof/>
          <w:spacing w:val="4"/>
          <w:lang w:eastAsia="bg-BG"/>
        </w:rPr>
        <w:t xml:space="preserve"> </w:t>
      </w:r>
      <w:bookmarkEnd w:id="2"/>
      <w:bookmarkEnd w:id="4"/>
      <w:r w:rsidR="007B78AC" w:rsidRPr="007B78AC">
        <w:rPr>
          <w:rFonts w:ascii="Times New Roman" w:eastAsia="Times New Roman" w:hAnsi="Times New Roman" w:cs="Times New Roman"/>
          <w:b/>
          <w:i/>
          <w:lang w:val="en-US" w:eastAsia="bg-BG"/>
        </w:rPr>
        <w:t>„Upgrade of the Airfield Ground Lighting Control and Monitoring System (ALCMS) of the Airfield Ground Lighting System (AGL) at Sofia Airport”</w:t>
      </w:r>
    </w:p>
    <w:p w14:paraId="4B911350" w14:textId="41D9F326" w:rsidR="00411F77" w:rsidRPr="00F36B2A" w:rsidRDefault="00BB59B0" w:rsidP="002A3197">
      <w:pPr>
        <w:keepNext/>
        <w:spacing w:before="120" w:after="120" w:line="240" w:lineRule="auto"/>
        <w:jc w:val="both"/>
        <w:rPr>
          <w:rFonts w:eastAsia="Calibri" w:cstheme="minorHAnsi"/>
          <w:b/>
          <w:lang w:eastAsia="bg-BG"/>
        </w:rPr>
      </w:pPr>
      <w:proofErr w:type="gramStart"/>
      <w:r w:rsidRPr="00F36B2A">
        <w:rPr>
          <w:rFonts w:eastAsia="Calibri" w:cstheme="minorHAnsi"/>
          <w:b/>
          <w:lang w:eastAsia="bg-BG"/>
        </w:rPr>
        <w:t>hereby</w:t>
      </w:r>
      <w:proofErr w:type="gramEnd"/>
      <w:r w:rsidRPr="00F36B2A">
        <w:rPr>
          <w:rFonts w:eastAsia="Calibri" w:cstheme="minorHAnsi"/>
          <w:b/>
          <w:lang w:eastAsia="bg-BG"/>
        </w:rPr>
        <w:t xml:space="preserve"> declare</w:t>
      </w:r>
      <w:r w:rsidR="00320728" w:rsidRPr="00F36B2A">
        <w:rPr>
          <w:rFonts w:eastAsia="Calibri" w:cstheme="minorHAnsi"/>
          <w:b/>
          <w:lang w:val="bg-BG" w:eastAsia="bg-BG"/>
        </w:rPr>
        <w:t xml:space="preserve"> </w:t>
      </w:r>
      <w:r w:rsidR="00320728" w:rsidRPr="00F36B2A">
        <w:rPr>
          <w:rFonts w:eastAsia="Calibri" w:cstheme="minorHAnsi"/>
          <w:b/>
          <w:lang w:val="en-US" w:eastAsia="bg-BG"/>
        </w:rPr>
        <w:t xml:space="preserve">that, </w:t>
      </w:r>
      <w:r w:rsidR="00320728" w:rsidRPr="00F36B2A">
        <w:rPr>
          <w:rFonts w:cstheme="minorHAnsi"/>
          <w:b/>
          <w:color w:val="000000"/>
          <w:lang w:val="en-US" w:bidi="en-US"/>
        </w:rPr>
        <w:t xml:space="preserve">at the time of submission of the </w:t>
      </w:r>
      <w:r w:rsidR="002A3197" w:rsidRPr="00F36B2A">
        <w:rPr>
          <w:rFonts w:cstheme="minorHAnsi"/>
          <w:b/>
          <w:color w:val="000000"/>
          <w:lang w:val="en-US" w:bidi="en-US"/>
        </w:rPr>
        <w:t xml:space="preserve">Official </w:t>
      </w:r>
      <w:r w:rsidR="00320728" w:rsidRPr="00F36B2A">
        <w:rPr>
          <w:rFonts w:cstheme="minorHAnsi"/>
          <w:b/>
          <w:color w:val="000000"/>
          <w:lang w:val="en-US" w:bidi="en-US"/>
        </w:rPr>
        <w:t>Proposal</w:t>
      </w:r>
      <w:r w:rsidR="002A3197" w:rsidRPr="00F36B2A">
        <w:rPr>
          <w:rFonts w:cstheme="minorHAnsi"/>
          <w:b/>
          <w:color w:val="000000"/>
          <w:lang w:val="en-US" w:bidi="en-US"/>
        </w:rPr>
        <w:t xml:space="preserve"> Letter</w:t>
      </w:r>
      <w:r w:rsidR="00320728" w:rsidRPr="00F36B2A">
        <w:rPr>
          <w:rFonts w:cstheme="minorHAnsi"/>
          <w:b/>
          <w:color w:val="000000"/>
          <w:lang w:val="en-US" w:bidi="en-US"/>
        </w:rPr>
        <w:t xml:space="preserve">, </w:t>
      </w:r>
      <w:r w:rsidRPr="00F36B2A">
        <w:rPr>
          <w:rFonts w:eastAsia="Calibri" w:cstheme="minorHAnsi"/>
          <w:b/>
          <w:lang w:eastAsia="bg-BG"/>
        </w:rPr>
        <w:t>absence of the following circumstances</w:t>
      </w:r>
      <w:r w:rsidR="006D4F2A" w:rsidRPr="00F36B2A">
        <w:rPr>
          <w:rFonts w:eastAsia="Calibri" w:cstheme="minorHAnsi"/>
          <w:b/>
          <w:lang w:eastAsia="bg-BG"/>
        </w:rPr>
        <w:t>:</w:t>
      </w:r>
    </w:p>
    <w:p w14:paraId="7F96DE23" w14:textId="77777777" w:rsidR="003B6679" w:rsidRPr="00F36B2A" w:rsidRDefault="003B6679" w:rsidP="00375658">
      <w:pPr>
        <w:keepNext/>
        <w:spacing w:before="120" w:after="120" w:line="240" w:lineRule="auto"/>
        <w:rPr>
          <w:rFonts w:cstheme="minorHAnsi"/>
          <w:lang w:val="en-US" w:bidi="en-US"/>
        </w:rPr>
      </w:pPr>
    </w:p>
    <w:p w14:paraId="1FB3B7CC" w14:textId="65E604E5" w:rsidR="00AE0751" w:rsidRPr="00F36B2A" w:rsidRDefault="003B6679" w:rsidP="00BB59B0">
      <w:pPr>
        <w:pStyle w:val="BodyText"/>
        <w:numPr>
          <w:ilvl w:val="0"/>
          <w:numId w:val="12"/>
        </w:numPr>
        <w:shd w:val="clear" w:color="auto" w:fill="auto"/>
        <w:tabs>
          <w:tab w:val="left" w:pos="567"/>
        </w:tabs>
        <w:spacing w:before="120"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The Bidder or any of its shareholders</w:t>
      </w:r>
      <w:r w:rsidR="0077594A"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 xml:space="preserve"> directly or indirectly</w:t>
      </w:r>
      <w:r w:rsidR="00AE0751" w:rsidRPr="00F36B2A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>:</w:t>
      </w:r>
    </w:p>
    <w:p w14:paraId="7E71E2CE" w14:textId="3C1247CB" w:rsidR="004574A1" w:rsidRPr="00F36B2A" w:rsidRDefault="003B6679" w:rsidP="00AC6F81">
      <w:pPr>
        <w:pStyle w:val="BodyText"/>
        <w:numPr>
          <w:ilvl w:val="0"/>
          <w:numId w:val="14"/>
        </w:numPr>
        <w:shd w:val="clear" w:color="auto" w:fill="auto"/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originates from the countries that are under sanctions of the UN Security Council; or</w:t>
      </w:r>
    </w:p>
    <w:p w14:paraId="0ED4CE18" w14:textId="57DA65AA" w:rsidR="003B6679" w:rsidRPr="00F36B2A" w:rsidRDefault="003B6679" w:rsidP="00375658">
      <w:pPr>
        <w:pStyle w:val="BodyText"/>
        <w:numPr>
          <w:ilvl w:val="0"/>
          <w:numId w:val="14"/>
        </w:numPr>
        <w:shd w:val="clear" w:color="auto" w:fill="auto"/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is</w:t>
      </w:r>
      <w:proofErr w:type="gramEnd"/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 xml:space="preserve"> on the European Union's Listing of list of persons, groups and entities subject to E</w:t>
      </w:r>
      <w:r w:rsidR="00C8673B"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uropean</w:t>
      </w:r>
      <w:r w:rsidR="00C8673B" w:rsidRPr="00F36B2A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 xml:space="preserve"> </w:t>
      </w:r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U</w:t>
      </w:r>
      <w:r w:rsidR="00C8673B"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nion’s</w:t>
      </w:r>
      <w:r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 xml:space="preserve"> financial sanctions</w:t>
      </w:r>
      <w:r w:rsidR="00664E25" w:rsidRPr="00F36B2A">
        <w:rPr>
          <w:rFonts w:asciiTheme="minorHAnsi" w:hAnsiTheme="minorHAnsi" w:cstheme="minorHAnsi"/>
          <w:color w:val="000000"/>
          <w:sz w:val="22"/>
          <w:szCs w:val="22"/>
          <w:lang w:val="en-US" w:bidi="en-US"/>
        </w:rPr>
        <w:t>.</w:t>
      </w:r>
    </w:p>
    <w:p w14:paraId="08E7D929" w14:textId="3EB921B9" w:rsidR="00AB7297" w:rsidRPr="00F36B2A" w:rsidRDefault="00AB7297" w:rsidP="00BB59B0">
      <w:pPr>
        <w:pStyle w:val="BodyText"/>
        <w:numPr>
          <w:ilvl w:val="0"/>
          <w:numId w:val="12"/>
        </w:numPr>
        <w:shd w:val="clear" w:color="auto" w:fill="auto"/>
        <w:tabs>
          <w:tab w:val="left" w:pos="567"/>
        </w:tabs>
        <w:spacing w:before="120"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36B2A">
        <w:rPr>
          <w:rFonts w:asciiTheme="minorHAnsi" w:hAnsiTheme="minorHAnsi" w:cstheme="minorHAnsi"/>
          <w:sz w:val="22"/>
          <w:szCs w:val="22"/>
          <w:lang w:val="en-US" w:bidi="en-US"/>
        </w:rPr>
        <w:t xml:space="preserve">The Bidder or any of its shareholders </w:t>
      </w:r>
      <w:r w:rsidRPr="00F36B2A">
        <w:rPr>
          <w:rFonts w:asciiTheme="minorHAnsi" w:hAnsiTheme="minorHAnsi" w:cstheme="minorHAnsi"/>
          <w:sz w:val="22"/>
          <w:szCs w:val="22"/>
        </w:rPr>
        <w:t xml:space="preserve">authorise or permit any of their officers, directors, authorised employees, affiliates, agents or representatives to, engage in any IFC </w:t>
      </w:r>
      <w:proofErr w:type="spellStart"/>
      <w:r w:rsidRPr="00F36B2A">
        <w:rPr>
          <w:rFonts w:asciiTheme="minorHAnsi" w:hAnsiTheme="minorHAnsi" w:cstheme="minorHAnsi"/>
          <w:sz w:val="22"/>
          <w:szCs w:val="22"/>
        </w:rPr>
        <w:t>Sanctionable</w:t>
      </w:r>
      <w:proofErr w:type="spellEnd"/>
      <w:r w:rsidRPr="00F36B2A">
        <w:rPr>
          <w:rFonts w:asciiTheme="minorHAnsi" w:hAnsiTheme="minorHAnsi" w:cstheme="minorHAnsi"/>
          <w:sz w:val="22"/>
          <w:szCs w:val="22"/>
        </w:rPr>
        <w:t xml:space="preserve"> Practice in relation to the </w:t>
      </w:r>
      <w:r w:rsidR="000F0595" w:rsidRPr="00F36B2A">
        <w:rPr>
          <w:rFonts w:asciiTheme="minorHAnsi" w:hAnsiTheme="minorHAnsi" w:cstheme="minorHAnsi"/>
          <w:sz w:val="22"/>
          <w:szCs w:val="22"/>
        </w:rPr>
        <w:t>services</w:t>
      </w:r>
      <w:r w:rsidR="00E07879" w:rsidRPr="00F36B2A">
        <w:rPr>
          <w:rFonts w:asciiTheme="minorHAnsi" w:hAnsiTheme="minorHAnsi" w:cstheme="minorHAnsi"/>
          <w:sz w:val="22"/>
          <w:szCs w:val="22"/>
        </w:rPr>
        <w:t xml:space="preserve"> </w:t>
      </w:r>
      <w:bookmarkStart w:id="5" w:name="_Hlk86667523"/>
      <w:r w:rsidR="00E07879" w:rsidRPr="00F36B2A">
        <w:rPr>
          <w:rFonts w:asciiTheme="minorHAnsi" w:hAnsiTheme="minorHAnsi" w:cstheme="minorHAnsi"/>
          <w:sz w:val="22"/>
          <w:szCs w:val="22"/>
        </w:rPr>
        <w:t>subject to the tender</w:t>
      </w:r>
      <w:r w:rsidRPr="00F36B2A">
        <w:rPr>
          <w:rFonts w:asciiTheme="minorHAnsi" w:hAnsiTheme="minorHAnsi" w:cstheme="minorHAnsi"/>
          <w:sz w:val="22"/>
          <w:szCs w:val="22"/>
        </w:rPr>
        <w:t xml:space="preserve"> </w:t>
      </w:r>
      <w:bookmarkEnd w:id="5"/>
      <w:r w:rsidRPr="00F36B2A">
        <w:rPr>
          <w:rFonts w:asciiTheme="minorHAnsi" w:hAnsiTheme="minorHAnsi" w:cstheme="minorHAnsi"/>
          <w:sz w:val="22"/>
          <w:szCs w:val="22"/>
        </w:rPr>
        <w:t>or any transactions contemplated therein</w:t>
      </w:r>
      <w:r w:rsidR="00F8116A" w:rsidRPr="00F36B2A">
        <w:rPr>
          <w:rFonts w:asciiTheme="minorHAnsi" w:hAnsiTheme="minorHAnsi" w:cstheme="minorHAnsi"/>
          <w:sz w:val="22"/>
          <w:szCs w:val="22"/>
        </w:rPr>
        <w:t>.</w:t>
      </w:r>
    </w:p>
    <w:p w14:paraId="38C466B2" w14:textId="77777777" w:rsidR="00AB7297" w:rsidRPr="00F36B2A" w:rsidRDefault="00AB7297" w:rsidP="00AB7297">
      <w:pPr>
        <w:pStyle w:val="BodyText"/>
        <w:shd w:val="clear" w:color="auto" w:fill="auto"/>
        <w:tabs>
          <w:tab w:val="left" w:pos="567"/>
        </w:tabs>
        <w:spacing w:before="120" w:after="0" w:line="276" w:lineRule="auto"/>
        <w:ind w:left="720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50116C63" w14:textId="77777777" w:rsidR="00CE1275" w:rsidRPr="00F36B2A" w:rsidRDefault="00CE1275" w:rsidP="00CE1275">
      <w:pPr>
        <w:spacing w:after="0" w:line="240" w:lineRule="auto"/>
        <w:rPr>
          <w:rFonts w:eastAsia="Calibri" w:cstheme="minorHAnsi"/>
          <w:b/>
          <w:smallCaps/>
          <w:lang w:eastAsia="bg-BG"/>
        </w:rPr>
      </w:pPr>
    </w:p>
    <w:p w14:paraId="0047366D" w14:textId="31356DE6" w:rsidR="00925BB8" w:rsidRPr="00F36B2A" w:rsidRDefault="006D4F2A" w:rsidP="00CE1275">
      <w:pPr>
        <w:spacing w:after="0" w:line="240" w:lineRule="auto"/>
        <w:rPr>
          <w:rFonts w:eastAsia="Calibri" w:cstheme="minorHAnsi"/>
          <w:lang w:val="bg-BG" w:eastAsia="bg-BG"/>
        </w:rPr>
      </w:pPr>
      <w:bookmarkStart w:id="6" w:name="_Hlk86664146"/>
      <w:r w:rsidRPr="00F36B2A">
        <w:rPr>
          <w:rFonts w:eastAsia="Calibri" w:cstheme="minorHAnsi"/>
          <w:lang w:eastAsia="bg-BG"/>
        </w:rPr>
        <w:t>Date</w:t>
      </w:r>
      <w:r w:rsidR="00925BB8" w:rsidRPr="00F36B2A">
        <w:rPr>
          <w:rFonts w:eastAsia="Calibri" w:cstheme="minorHAnsi"/>
          <w:lang w:eastAsia="bg-BG"/>
        </w:rPr>
        <w:t>:</w:t>
      </w:r>
      <w:r w:rsidR="00286C95" w:rsidRPr="00F36B2A">
        <w:rPr>
          <w:rFonts w:eastAsia="Calibri" w:cstheme="minorHAnsi"/>
          <w:lang w:val="bg-BG" w:eastAsia="bg-BG"/>
        </w:rPr>
        <w:t xml:space="preserve"> </w:t>
      </w:r>
    </w:p>
    <w:p w14:paraId="1D6FD72F" w14:textId="77777777" w:rsidR="00FA77CB" w:rsidRPr="00F36B2A" w:rsidRDefault="00FA77CB" w:rsidP="00CE1275">
      <w:pPr>
        <w:spacing w:after="0" w:line="240" w:lineRule="auto"/>
        <w:rPr>
          <w:rFonts w:eastAsia="Calibri" w:cstheme="minorHAnsi"/>
          <w:lang w:eastAsia="bg-BG"/>
        </w:rPr>
      </w:pPr>
    </w:p>
    <w:p w14:paraId="1AA8B20C" w14:textId="1C7F579D" w:rsidR="006D4F2A" w:rsidRPr="00F36B2A" w:rsidRDefault="00925BB8" w:rsidP="006D4F2A">
      <w:pPr>
        <w:spacing w:before="120" w:after="120" w:line="240" w:lineRule="auto"/>
        <w:jc w:val="both"/>
        <w:rPr>
          <w:rFonts w:eastAsia="Calibri" w:cstheme="minorHAnsi"/>
          <w:lang w:eastAsia="bg-BG"/>
        </w:rPr>
      </w:pPr>
      <w:bookmarkStart w:id="7" w:name="_Hlk86657853"/>
      <w:r w:rsidRPr="00F36B2A">
        <w:rPr>
          <w:rFonts w:eastAsia="Calibri" w:cstheme="minorHAnsi"/>
          <w:lang w:eastAsia="bg-BG"/>
        </w:rPr>
        <w:t>S</w:t>
      </w:r>
      <w:r w:rsidR="006D4F2A" w:rsidRPr="00F36B2A">
        <w:rPr>
          <w:rFonts w:eastAsia="Calibri" w:cstheme="minorHAnsi"/>
          <w:lang w:eastAsia="bg-BG"/>
        </w:rPr>
        <w:t xml:space="preserve">ignature: </w:t>
      </w:r>
      <w:r w:rsidR="00FA77CB" w:rsidRPr="00F36B2A">
        <w:rPr>
          <w:rFonts w:eastAsia="Calibri" w:cstheme="minorHAnsi"/>
          <w:lang w:eastAsia="bg-BG"/>
        </w:rPr>
        <w:t>_________________________</w:t>
      </w:r>
    </w:p>
    <w:p w14:paraId="42C37F55" w14:textId="77777777" w:rsidR="00286C95" w:rsidRPr="00F36B2A" w:rsidRDefault="00286C95" w:rsidP="006D4F2A">
      <w:pPr>
        <w:rPr>
          <w:rFonts w:eastAsia="STZhongsong" w:cstheme="minorHAnsi"/>
          <w:b/>
          <w:kern w:val="28"/>
          <w:lang w:eastAsia="zh-CN"/>
        </w:rPr>
      </w:pPr>
    </w:p>
    <w:p w14:paraId="78F2FB0D" w14:textId="74A0F3F5" w:rsidR="00286C95" w:rsidRPr="002A3197" w:rsidRDefault="00286C95" w:rsidP="00286C95">
      <w:pPr>
        <w:spacing w:before="120" w:after="120" w:line="240" w:lineRule="auto"/>
        <w:jc w:val="both"/>
        <w:rPr>
          <w:rFonts w:eastAsia="Calibri" w:cstheme="minorHAnsi"/>
          <w:lang w:eastAsia="bg-BG"/>
        </w:rPr>
      </w:pPr>
      <w:r w:rsidRPr="00F36B2A">
        <w:rPr>
          <w:rFonts w:eastAsia="Calibri" w:cstheme="minorHAnsi"/>
          <w:lang w:eastAsia="bg-BG"/>
        </w:rPr>
        <w:t>Name</w:t>
      </w:r>
      <w:r w:rsidR="00B02535" w:rsidRPr="00F36B2A">
        <w:rPr>
          <w:rFonts w:eastAsia="Calibri" w:cstheme="minorHAnsi"/>
          <w:lang w:val="bg-BG" w:eastAsia="bg-BG"/>
        </w:rPr>
        <w:t xml:space="preserve"> </w:t>
      </w:r>
      <w:r w:rsidR="00B02535" w:rsidRPr="00F36B2A">
        <w:rPr>
          <w:rFonts w:eastAsia="Calibri" w:cstheme="minorHAnsi"/>
          <w:lang w:val="en-US" w:eastAsia="bg-BG"/>
        </w:rPr>
        <w:t>and surname</w:t>
      </w:r>
      <w:r w:rsidRPr="00F36B2A">
        <w:rPr>
          <w:rFonts w:eastAsia="Calibri" w:cstheme="minorHAnsi"/>
          <w:lang w:eastAsia="bg-BG"/>
        </w:rPr>
        <w:t>: _________________________</w:t>
      </w:r>
    </w:p>
    <w:bookmarkEnd w:id="6"/>
    <w:bookmarkEnd w:id="7"/>
    <w:p w14:paraId="0FBBD608" w14:textId="32501C71" w:rsidR="000E30B6" w:rsidRPr="002A3197" w:rsidRDefault="000E30B6" w:rsidP="006D4F2A">
      <w:pPr>
        <w:rPr>
          <w:rFonts w:cstheme="minorHAnsi"/>
          <w:lang w:val="bg-BG"/>
        </w:rPr>
      </w:pPr>
    </w:p>
    <w:sectPr w:rsidR="000E30B6" w:rsidRPr="002A319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E2591B" w14:textId="77777777" w:rsidR="00DD71AD" w:rsidRDefault="00DD71AD" w:rsidP="006D4F2A">
      <w:pPr>
        <w:spacing w:after="0" w:line="240" w:lineRule="auto"/>
      </w:pPr>
      <w:r>
        <w:separator/>
      </w:r>
    </w:p>
  </w:endnote>
  <w:endnote w:type="continuationSeparator" w:id="0">
    <w:p w14:paraId="6553E32F" w14:textId="77777777" w:rsidR="00DD71AD" w:rsidRDefault="00DD71AD" w:rsidP="006D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BB973" w14:textId="619F04BC" w:rsidR="00351F79" w:rsidRPr="00351F79" w:rsidRDefault="00351F79" w:rsidP="00375658">
    <w:pPr>
      <w:pStyle w:val="Footer"/>
      <w:jc w:val="center"/>
      <w:rPr>
        <w:sz w:val="18"/>
        <w:szCs w:val="18"/>
      </w:rPr>
    </w:pPr>
  </w:p>
  <w:p w14:paraId="6BFAF281" w14:textId="77777777" w:rsidR="00351F79" w:rsidRDefault="00351F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2036CE" w14:textId="77777777" w:rsidR="00DD71AD" w:rsidRDefault="00DD71AD" w:rsidP="006D4F2A">
      <w:pPr>
        <w:spacing w:after="0" w:line="240" w:lineRule="auto"/>
      </w:pPr>
      <w:r>
        <w:separator/>
      </w:r>
    </w:p>
  </w:footnote>
  <w:footnote w:type="continuationSeparator" w:id="0">
    <w:p w14:paraId="71BA79EE" w14:textId="77777777" w:rsidR="00DD71AD" w:rsidRDefault="00DD71AD" w:rsidP="006D4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6F4C6" w14:textId="4DEC056A" w:rsidR="002A3197" w:rsidRPr="00161D64" w:rsidRDefault="002A3197" w:rsidP="002A3197">
    <w:pPr>
      <w:keepNext/>
      <w:spacing w:before="120" w:after="120" w:line="240" w:lineRule="auto"/>
      <w:jc w:val="right"/>
      <w:rPr>
        <w:rFonts w:eastAsia="Calibri" w:cstheme="minorHAnsi"/>
        <w:b/>
        <w:lang w:val="en-US" w:eastAsia="bg-BG"/>
      </w:rPr>
    </w:pPr>
    <w:r w:rsidRPr="002A3197">
      <w:rPr>
        <w:rFonts w:eastAsia="Calibri" w:cstheme="minorHAnsi"/>
        <w:bCs/>
        <w:lang w:eastAsia="bg-BG"/>
      </w:rPr>
      <w:t xml:space="preserve">Exhibit </w:t>
    </w:r>
    <w:r w:rsidR="00161D64">
      <w:rPr>
        <w:rFonts w:eastAsia="Calibri" w:cstheme="minorHAnsi"/>
        <w:bCs/>
        <w:lang w:val="en-US" w:eastAsia="bg-BG"/>
      </w:rPr>
      <w:t>1</w:t>
    </w:r>
  </w:p>
  <w:p w14:paraId="056B2C84" w14:textId="77777777" w:rsidR="002A3197" w:rsidRDefault="002A31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4A2C"/>
    <w:multiLevelType w:val="hybridMultilevel"/>
    <w:tmpl w:val="896A0918"/>
    <w:lvl w:ilvl="0" w:tplc="DE088A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32AF0"/>
    <w:multiLevelType w:val="hybridMultilevel"/>
    <w:tmpl w:val="DC2AB9F8"/>
    <w:lvl w:ilvl="0" w:tplc="AE4647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C6987"/>
    <w:multiLevelType w:val="hybridMultilevel"/>
    <w:tmpl w:val="35960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4233C"/>
    <w:multiLevelType w:val="hybridMultilevel"/>
    <w:tmpl w:val="7CD6B4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84C6B"/>
    <w:multiLevelType w:val="multilevel"/>
    <w:tmpl w:val="F502E4D0"/>
    <w:lvl w:ilvl="0">
      <w:start w:val="1"/>
      <w:numFmt w:val="lowerRoman"/>
      <w:lvlText w:val="(%1)"/>
      <w:lvlJc w:val="left"/>
      <w:rPr>
        <w:rFonts w:ascii="Arial" w:eastAsiaTheme="minorHAnsi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254E7B"/>
    <w:multiLevelType w:val="hybridMultilevel"/>
    <w:tmpl w:val="F8AEDF50"/>
    <w:lvl w:ilvl="0" w:tplc="AA1EE5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9497D"/>
    <w:multiLevelType w:val="hybridMultilevel"/>
    <w:tmpl w:val="36FCB48C"/>
    <w:lvl w:ilvl="0" w:tplc="FF2CD2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E7B45"/>
    <w:multiLevelType w:val="hybridMultilevel"/>
    <w:tmpl w:val="2EAE5954"/>
    <w:lvl w:ilvl="0" w:tplc="45C276DE">
      <w:start w:val="1"/>
      <w:numFmt w:val="lowerRoman"/>
      <w:lvlText w:val="(%1)"/>
      <w:lvlJc w:val="left"/>
      <w:pPr>
        <w:ind w:left="1146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84F704F"/>
    <w:multiLevelType w:val="hybridMultilevel"/>
    <w:tmpl w:val="CAC81888"/>
    <w:lvl w:ilvl="0" w:tplc="AA1EE5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18672E"/>
    <w:multiLevelType w:val="hybridMultilevel"/>
    <w:tmpl w:val="27B479D4"/>
    <w:lvl w:ilvl="0" w:tplc="471A24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433C25"/>
    <w:multiLevelType w:val="hybridMultilevel"/>
    <w:tmpl w:val="5630F78A"/>
    <w:lvl w:ilvl="0" w:tplc="6D76AB6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BD7424"/>
    <w:multiLevelType w:val="hybridMultilevel"/>
    <w:tmpl w:val="CD9A3D94"/>
    <w:lvl w:ilvl="0" w:tplc="E1FAF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8E154E"/>
    <w:multiLevelType w:val="hybridMultilevel"/>
    <w:tmpl w:val="41C0D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12"/>
  </w:num>
  <w:num w:numId="7">
    <w:abstractNumId w:val="10"/>
  </w:num>
  <w:num w:numId="8">
    <w:abstractNumId w:val="0"/>
  </w:num>
  <w:num w:numId="9">
    <w:abstractNumId w:val="5"/>
  </w:num>
  <w:num w:numId="10">
    <w:abstractNumId w:val="8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0B6"/>
    <w:rsid w:val="000E30B6"/>
    <w:rsid w:val="000F0595"/>
    <w:rsid w:val="00110711"/>
    <w:rsid w:val="00161D64"/>
    <w:rsid w:val="00173110"/>
    <w:rsid w:val="001B1E93"/>
    <w:rsid w:val="00243CDF"/>
    <w:rsid w:val="00286C95"/>
    <w:rsid w:val="002A3197"/>
    <w:rsid w:val="00312F33"/>
    <w:rsid w:val="00320728"/>
    <w:rsid w:val="0033704A"/>
    <w:rsid w:val="00351F79"/>
    <w:rsid w:val="00375658"/>
    <w:rsid w:val="003B1DFC"/>
    <w:rsid w:val="003B2908"/>
    <w:rsid w:val="003B6679"/>
    <w:rsid w:val="00411F77"/>
    <w:rsid w:val="004574A1"/>
    <w:rsid w:val="004C1A73"/>
    <w:rsid w:val="004D0C87"/>
    <w:rsid w:val="00506C80"/>
    <w:rsid w:val="005122CA"/>
    <w:rsid w:val="005378BC"/>
    <w:rsid w:val="0057183E"/>
    <w:rsid w:val="00591D00"/>
    <w:rsid w:val="00620414"/>
    <w:rsid w:val="00664E25"/>
    <w:rsid w:val="006B3688"/>
    <w:rsid w:val="006D4F2A"/>
    <w:rsid w:val="0073259D"/>
    <w:rsid w:val="007551CE"/>
    <w:rsid w:val="0077594A"/>
    <w:rsid w:val="007A76BF"/>
    <w:rsid w:val="007B78AC"/>
    <w:rsid w:val="008666D6"/>
    <w:rsid w:val="00876ED5"/>
    <w:rsid w:val="00910866"/>
    <w:rsid w:val="00925BB8"/>
    <w:rsid w:val="00A561F4"/>
    <w:rsid w:val="00AB7297"/>
    <w:rsid w:val="00AC6F81"/>
    <w:rsid w:val="00AE0751"/>
    <w:rsid w:val="00B02535"/>
    <w:rsid w:val="00B63661"/>
    <w:rsid w:val="00BB59B0"/>
    <w:rsid w:val="00C014E9"/>
    <w:rsid w:val="00C44184"/>
    <w:rsid w:val="00C81FDE"/>
    <w:rsid w:val="00C8673B"/>
    <w:rsid w:val="00C9330A"/>
    <w:rsid w:val="00C95BF3"/>
    <w:rsid w:val="00CA0588"/>
    <w:rsid w:val="00CC3655"/>
    <w:rsid w:val="00CD4C2E"/>
    <w:rsid w:val="00CE1275"/>
    <w:rsid w:val="00D35D11"/>
    <w:rsid w:val="00D520B8"/>
    <w:rsid w:val="00DD71AD"/>
    <w:rsid w:val="00DF7D49"/>
    <w:rsid w:val="00E07879"/>
    <w:rsid w:val="00F36B2A"/>
    <w:rsid w:val="00F8116A"/>
    <w:rsid w:val="00FA77CB"/>
    <w:rsid w:val="00FD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B1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D4F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F2A"/>
    <w:rPr>
      <w:sz w:val="20"/>
      <w:szCs w:val="20"/>
    </w:rPr>
  </w:style>
  <w:style w:type="character" w:styleId="FootnoteReference">
    <w:name w:val="footnote reference"/>
    <w:uiPriority w:val="99"/>
    <w:rsid w:val="006D4F2A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</w:rPr>
  </w:style>
  <w:style w:type="paragraph" w:styleId="Header">
    <w:name w:val="header"/>
    <w:basedOn w:val="Normal"/>
    <w:link w:val="HeaderChar"/>
    <w:uiPriority w:val="99"/>
    <w:unhideWhenUsed/>
    <w:rsid w:val="00351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F79"/>
  </w:style>
  <w:style w:type="paragraph" w:styleId="Footer">
    <w:name w:val="footer"/>
    <w:basedOn w:val="Normal"/>
    <w:link w:val="FooterChar"/>
    <w:uiPriority w:val="99"/>
    <w:unhideWhenUsed/>
    <w:rsid w:val="00351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F79"/>
  </w:style>
  <w:style w:type="character" w:customStyle="1" w:styleId="BodyTextChar">
    <w:name w:val="Body Text Char"/>
    <w:basedOn w:val="DefaultParagraphFont"/>
    <w:link w:val="BodyText"/>
    <w:rsid w:val="003B667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3B6679"/>
    <w:pPr>
      <w:widowControl w:val="0"/>
      <w:shd w:val="clear" w:color="auto" w:fill="FFFFFF"/>
      <w:spacing w:after="220" w:line="266" w:lineRule="auto"/>
      <w:ind w:firstLine="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3B6679"/>
  </w:style>
  <w:style w:type="paragraph" w:customStyle="1" w:styleId="Default">
    <w:name w:val="Default"/>
    <w:rsid w:val="005122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Revision">
    <w:name w:val="Revision"/>
    <w:hidden/>
    <w:uiPriority w:val="99"/>
    <w:semiHidden/>
    <w:rsid w:val="00C441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D4F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F2A"/>
    <w:rPr>
      <w:sz w:val="20"/>
      <w:szCs w:val="20"/>
    </w:rPr>
  </w:style>
  <w:style w:type="character" w:styleId="FootnoteReference">
    <w:name w:val="footnote reference"/>
    <w:uiPriority w:val="99"/>
    <w:rsid w:val="006D4F2A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</w:rPr>
  </w:style>
  <w:style w:type="paragraph" w:styleId="Header">
    <w:name w:val="header"/>
    <w:basedOn w:val="Normal"/>
    <w:link w:val="HeaderChar"/>
    <w:uiPriority w:val="99"/>
    <w:unhideWhenUsed/>
    <w:rsid w:val="00351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F79"/>
  </w:style>
  <w:style w:type="paragraph" w:styleId="Footer">
    <w:name w:val="footer"/>
    <w:basedOn w:val="Normal"/>
    <w:link w:val="FooterChar"/>
    <w:uiPriority w:val="99"/>
    <w:unhideWhenUsed/>
    <w:rsid w:val="00351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F79"/>
  </w:style>
  <w:style w:type="character" w:customStyle="1" w:styleId="BodyTextChar">
    <w:name w:val="Body Text Char"/>
    <w:basedOn w:val="DefaultParagraphFont"/>
    <w:link w:val="BodyText"/>
    <w:rsid w:val="003B667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3B6679"/>
    <w:pPr>
      <w:widowControl w:val="0"/>
      <w:shd w:val="clear" w:color="auto" w:fill="FFFFFF"/>
      <w:spacing w:after="220" w:line="266" w:lineRule="auto"/>
      <w:ind w:firstLine="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3B6679"/>
  </w:style>
  <w:style w:type="paragraph" w:customStyle="1" w:styleId="Default">
    <w:name w:val="Default"/>
    <w:rsid w:val="005122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Revision">
    <w:name w:val="Revision"/>
    <w:hidden/>
    <w:uiPriority w:val="99"/>
    <w:semiHidden/>
    <w:rsid w:val="00C44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B&amp;P</dc:creator>
  <cp:keywords/>
  <dc:description/>
  <cp:lastModifiedBy>Anton Kamelinov Tonchev</cp:lastModifiedBy>
  <cp:revision>10</cp:revision>
  <dcterms:created xsi:type="dcterms:W3CDTF">2021-11-02T16:53:00Z</dcterms:created>
  <dcterms:modified xsi:type="dcterms:W3CDTF">2022-07-19T10:51:00Z</dcterms:modified>
</cp:coreProperties>
</file>